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591" w14:textId="5C8E68DD" w:rsidR="00D62839" w:rsidRPr="00CC49D3" w:rsidRDefault="00934F40" w:rsidP="00CE5328">
      <w:pPr>
        <w:spacing w:after="0" w:line="360" w:lineRule="auto"/>
        <w:jc w:val="right"/>
        <w:rPr>
          <w:b/>
          <w:bCs/>
          <w:color w:val="0000FF"/>
        </w:rPr>
      </w:pPr>
      <w:r w:rsidRPr="002F3AE5">
        <w:rPr>
          <w:b/>
          <w:bCs/>
        </w:rPr>
        <w:t>Znak postępowania</w:t>
      </w:r>
      <w:r w:rsidR="00D62839" w:rsidRPr="002F3AE5">
        <w:rPr>
          <w:b/>
          <w:bCs/>
        </w:rPr>
        <w:t xml:space="preserve">: </w:t>
      </w:r>
      <w:r w:rsidR="00EC3AB4" w:rsidRPr="00665183">
        <w:rPr>
          <w:b/>
          <w:bCs/>
        </w:rPr>
        <w:t>WM/ZO/</w:t>
      </w:r>
      <w:r w:rsidR="00A57173">
        <w:rPr>
          <w:b/>
          <w:bCs/>
        </w:rPr>
        <w:t>10</w:t>
      </w:r>
      <w:r w:rsidR="00EC3AB4" w:rsidRPr="00665183">
        <w:rPr>
          <w:b/>
          <w:bCs/>
        </w:rPr>
        <w:t>/2023</w:t>
      </w:r>
    </w:p>
    <w:p w14:paraId="32AF7178" w14:textId="77777777" w:rsidR="007F79DE" w:rsidRPr="00CC49D3" w:rsidRDefault="007F79DE" w:rsidP="007F79DE">
      <w:pPr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14:paraId="5F380A06" w14:textId="77777777" w:rsidR="00F10E5F" w:rsidRPr="00666741" w:rsidRDefault="00F10E5F" w:rsidP="00F10E5F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14:paraId="03E56851" w14:textId="77777777" w:rsidR="00F10E5F" w:rsidRPr="00666741" w:rsidRDefault="00F10E5F" w:rsidP="00F10E5F">
      <w:pPr>
        <w:spacing w:after="0" w:line="240" w:lineRule="auto"/>
      </w:pPr>
    </w:p>
    <w:p w14:paraId="12DFA0A1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2821F29E" w14:textId="77777777" w:rsidR="00F10E5F" w:rsidRPr="00B44CB5" w:rsidRDefault="00F10E5F" w:rsidP="00F10E5F">
      <w:pPr>
        <w:spacing w:after="0" w:line="240" w:lineRule="auto"/>
      </w:pPr>
    </w:p>
    <w:p w14:paraId="39655EBB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00F002C8" w14:textId="77777777" w:rsidR="00F10E5F" w:rsidRPr="00B44CB5" w:rsidRDefault="00F10E5F" w:rsidP="00F10E5F">
      <w:pPr>
        <w:spacing w:after="0" w:line="240" w:lineRule="auto"/>
      </w:pPr>
    </w:p>
    <w:p w14:paraId="12A753C7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3845B7B6" w14:textId="77777777" w:rsidR="00F10E5F" w:rsidRPr="00666741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6674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65A58BDB" w14:textId="3A8E185C" w:rsidR="00F10E5F" w:rsidRPr="001E5DDA" w:rsidRDefault="00F10E5F" w:rsidP="00F10E5F">
      <w:pPr>
        <w:pStyle w:val="Nagwek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</w:t>
      </w:r>
      <w:r w:rsidR="003C049C">
        <w:rPr>
          <w:rFonts w:ascii="Calibri" w:hAnsi="Calibri" w:cs="Calibri"/>
        </w:rPr>
        <w:t>USŁUG</w:t>
      </w:r>
    </w:p>
    <w:p w14:paraId="063C2F0A" w14:textId="50A140E2" w:rsidR="00893A72" w:rsidRDefault="00893A72" w:rsidP="00893A72">
      <w:pPr>
        <w:pStyle w:val="Tekstpodstawowy"/>
        <w:jc w:val="both"/>
        <w:rPr>
          <w:rFonts w:ascii="Calibri" w:eastAsia="Calibri" w:hAnsi="Calibri" w:cs="Calibri"/>
          <w:sz w:val="22"/>
          <w:szCs w:val="22"/>
          <w:u w:val="none"/>
          <w:lang w:eastAsia="en-US"/>
        </w:rPr>
      </w:pP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Wykonawca spełni ten warunek jeżeli wykaże, że w okresie ostatnich </w:t>
      </w:r>
      <w:r w:rsidR="003630D0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>5</w:t>
      </w: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lat przed upływem terminu składania ofert, a jeżeli okres prowadzenia działalności jest krótszy – w tym okresie wykonał minimum</w:t>
      </w:r>
      <w:r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</w:t>
      </w:r>
      <w:r w:rsidRPr="00893A72">
        <w:rPr>
          <w:rFonts w:ascii="Calibri" w:eastAsia="Calibri" w:hAnsi="Calibri" w:cs="Calibri"/>
          <w:sz w:val="22"/>
          <w:szCs w:val="22"/>
          <w:u w:val="none"/>
          <w:lang w:eastAsia="en-US"/>
        </w:rPr>
        <w:t>2 (dwa)</w:t>
      </w: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zamówienia obejmujące nadzór nad robotami budowlanymi (w skład których wchodz</w:t>
      </w:r>
      <w:r w:rsidR="00A452C5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>iły</w:t>
      </w: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roboty konstrukcyjno-budowalne) na obiektach o kubaturze nie mniejszej niż </w:t>
      </w:r>
      <w:r w:rsidRPr="00893A72">
        <w:rPr>
          <w:rFonts w:ascii="Calibri" w:eastAsia="Calibri" w:hAnsi="Calibri" w:cs="Calibri"/>
          <w:sz w:val="22"/>
          <w:szCs w:val="22"/>
          <w:u w:val="none"/>
          <w:lang w:eastAsia="en-US"/>
        </w:rPr>
        <w:t>250m</w:t>
      </w:r>
      <w:r w:rsidRPr="00893A72">
        <w:rPr>
          <w:rFonts w:ascii="Calibri" w:eastAsia="Calibri" w:hAnsi="Calibri" w:cs="Calibri"/>
          <w:sz w:val="22"/>
          <w:szCs w:val="22"/>
          <w:u w:val="none"/>
          <w:vertAlign w:val="superscript"/>
          <w:lang w:eastAsia="en-US"/>
        </w:rPr>
        <w:t>3</w:t>
      </w:r>
      <w:r w:rsidRPr="00893A72">
        <w:rPr>
          <w:rFonts w:ascii="Calibri" w:eastAsia="Calibri" w:hAnsi="Calibri" w:cs="Calibri"/>
          <w:sz w:val="22"/>
          <w:szCs w:val="22"/>
          <w:u w:val="none"/>
          <w:lang w:eastAsia="en-US"/>
        </w:rPr>
        <w:t>.</w:t>
      </w:r>
    </w:p>
    <w:p w14:paraId="03E15AA8" w14:textId="77777777" w:rsidR="00893A72" w:rsidRDefault="00893A72" w:rsidP="00893A72">
      <w:pPr>
        <w:pStyle w:val="Tekstpodstawowy"/>
        <w:jc w:val="both"/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</w:pPr>
    </w:p>
    <w:p w14:paraId="57B35495" w14:textId="2DC1FE0E" w:rsidR="00F10E5F" w:rsidRPr="00597A2A" w:rsidRDefault="00893A72" w:rsidP="00893A72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 </w:t>
      </w:r>
      <w:r w:rsidR="00F10E5F"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2"/>
        <w:gridCol w:w="1797"/>
        <w:gridCol w:w="1885"/>
        <w:gridCol w:w="1774"/>
      </w:tblGrid>
      <w:tr w:rsidR="00F10E5F" w:rsidRPr="001E5DDA" w14:paraId="01B44912" w14:textId="77777777" w:rsidTr="00C32C0C">
        <w:trPr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C0B6C4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304BF5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DEA5CE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8BCBB1" w14:textId="1300EB65" w:rsidR="00F10E5F" w:rsidRPr="001E5DDA" w:rsidRDefault="00A57173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</w:t>
            </w:r>
            <w:r w:rsidR="00EC3AB4">
              <w:rPr>
                <w:b/>
                <w:bCs/>
                <w:sz w:val="18"/>
                <w:szCs w:val="18"/>
              </w:rPr>
              <w:t>nadzorowane</w:t>
            </w:r>
            <w:r>
              <w:rPr>
                <w:b/>
                <w:bCs/>
                <w:sz w:val="18"/>
                <w:szCs w:val="18"/>
              </w:rPr>
              <w:t>go</w:t>
            </w:r>
            <w:r w:rsidR="00EC3AB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obiektu  </w:t>
            </w:r>
            <w:r w:rsidR="00EC3AB4">
              <w:rPr>
                <w:b/>
                <w:bCs/>
                <w:sz w:val="18"/>
                <w:szCs w:val="18"/>
              </w:rPr>
              <w:t>[m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EC3AB4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228CF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F10E5F" w:rsidRPr="001E5DDA" w14:paraId="21C385F7" w14:textId="77777777" w:rsidTr="00C32C0C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63F008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0FC6177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0D33D4B2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18736890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14:paraId="1E7F231F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0E7328B1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14:paraId="72ECCC44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652ED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10E5F" w:rsidRPr="001E5DDA" w14:paraId="029CB292" w14:textId="77777777" w:rsidTr="00C32C0C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64F7189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6783A1A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D59F1BA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E9B5731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14:paraId="286CDEE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3B0E1C4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63D21AD5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14:paraId="0E5C3652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10E5F" w:rsidRPr="001E5DDA" w14:paraId="5D9A6A84" w14:textId="77777777" w:rsidTr="00C32C0C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B4927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4B24D44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74AE9F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FFF8945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4941E74B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53102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0DA03F5B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AB3198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07F53541" w14:textId="77777777" w:rsidR="00F10E5F" w:rsidRPr="001E5DDA" w:rsidRDefault="00F10E5F" w:rsidP="00F10E5F">
      <w:pPr>
        <w:adjustRightInd w:val="0"/>
        <w:rPr>
          <w:b/>
          <w:bCs/>
          <w:sz w:val="16"/>
          <w:szCs w:val="16"/>
          <w:lang w:eastAsia="pl-PL"/>
        </w:rPr>
      </w:pPr>
    </w:p>
    <w:p w14:paraId="6508B648" w14:textId="77777777" w:rsidR="00F10E5F" w:rsidRPr="001E5DDA" w:rsidRDefault="00F10E5F" w:rsidP="00F10E5F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14:paraId="1A45E6CA" w14:textId="16051D93" w:rsidR="00F10E5F" w:rsidRPr="00597A2A" w:rsidRDefault="00F10E5F" w:rsidP="00F10E5F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</w:t>
      </w:r>
      <w:r w:rsidR="00EC3AB4">
        <w:rPr>
          <w:snapToGrid w:val="0"/>
        </w:rPr>
        <w:t xml:space="preserve">usługi </w:t>
      </w:r>
      <w:r w:rsidRPr="001E5DDA">
        <w:rPr>
          <w:snapToGrid w:val="0"/>
        </w:rPr>
        <w:t xml:space="preserve">wskazane w wykazie zostały wykonane należycie, w szczególności informacje o tym czy </w:t>
      </w:r>
      <w:r w:rsidR="00EC3AB4">
        <w:rPr>
          <w:snapToGrid w:val="0"/>
        </w:rPr>
        <w:t>usługi</w:t>
      </w:r>
      <w:r w:rsidRPr="001E5DDA">
        <w:rPr>
          <w:snapToGrid w:val="0"/>
        </w:rPr>
        <w:t xml:space="preserve"> te zostały wykonane </w:t>
      </w:r>
      <w:r w:rsidR="00EC3AB4">
        <w:rPr>
          <w:snapToGrid w:val="0"/>
        </w:rPr>
        <w:t xml:space="preserve">należycie </w:t>
      </w:r>
      <w:r w:rsidR="00EC3AB4">
        <w:rPr>
          <w:snapToGrid w:val="0"/>
        </w:rPr>
        <w:br/>
      </w:r>
      <w:r w:rsidRPr="00597A2A">
        <w:rPr>
          <w:b/>
          <w:bCs/>
          <w:snapToGrid w:val="0"/>
        </w:rPr>
        <w:t>(np. poświadczenia, referencje, itp.)</w:t>
      </w:r>
    </w:p>
    <w:p w14:paraId="06B385D0" w14:textId="77777777" w:rsidR="00F10E5F" w:rsidRDefault="00F10E5F" w:rsidP="00F10E5F"/>
    <w:p w14:paraId="30213968" w14:textId="77777777" w:rsidR="00F10E5F" w:rsidRPr="001E5DDA" w:rsidRDefault="00F10E5F" w:rsidP="00F10E5F">
      <w:bookmarkStart w:id="0" w:name="_Hlk58524469"/>
    </w:p>
    <w:p w14:paraId="05A41125" w14:textId="77777777" w:rsidR="00F10E5F" w:rsidRPr="001E5DDA" w:rsidRDefault="00F10E5F" w:rsidP="00F10E5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02325B10" w14:textId="77777777" w:rsidR="00F10E5F" w:rsidRDefault="00F10E5F" w:rsidP="00F10E5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podpis(y) i pieczęcie osoby(osób) uprawnionej(ych) </w:t>
      </w:r>
    </w:p>
    <w:p w14:paraId="60DC2524" w14:textId="77777777" w:rsidR="00F10E5F" w:rsidRPr="00597A2A" w:rsidRDefault="00F10E5F" w:rsidP="00F10E5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bookmarkEnd w:id="0"/>
    <w:p w14:paraId="4E55B1DA" w14:textId="77777777" w:rsidR="00D74F97" w:rsidRPr="00597A2A" w:rsidRDefault="00D74F97" w:rsidP="00F10E5F">
      <w:pPr>
        <w:pStyle w:val="Tekstpodstawowy"/>
        <w:ind w:left="4956"/>
        <w:jc w:val="both"/>
        <w:rPr>
          <w:rFonts w:ascii="Calibri" w:hAnsi="Calibri" w:cs="Calibri"/>
          <w:b w:val="0"/>
          <w:bCs w:val="0"/>
          <w:sz w:val="16"/>
          <w:szCs w:val="16"/>
          <w:u w:val="none"/>
        </w:rPr>
      </w:pPr>
    </w:p>
    <w:sectPr w:rsidR="00D74F97" w:rsidRPr="00597A2A" w:rsidSect="00EC3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B06D" w14:textId="77777777" w:rsidR="00324BF0" w:rsidRDefault="00324BF0" w:rsidP="0013779F">
      <w:pPr>
        <w:spacing w:after="0" w:line="240" w:lineRule="auto"/>
      </w:pPr>
      <w:r>
        <w:separator/>
      </w:r>
    </w:p>
  </w:endnote>
  <w:endnote w:type="continuationSeparator" w:id="0">
    <w:p w14:paraId="3752CAAE" w14:textId="77777777" w:rsidR="00324BF0" w:rsidRDefault="00324BF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0FA" w14:textId="77777777" w:rsidR="0029203A" w:rsidRDefault="00292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02B" w14:textId="77777777" w:rsidR="00D62839" w:rsidRDefault="00D62839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A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A9306" w14:textId="77777777" w:rsidR="00D62839" w:rsidRDefault="00D62839" w:rsidP="006C01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E67D" w14:textId="77777777" w:rsidR="0029203A" w:rsidRDefault="00292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34BC" w14:textId="77777777" w:rsidR="00324BF0" w:rsidRDefault="00324BF0" w:rsidP="0013779F">
      <w:pPr>
        <w:spacing w:after="0" w:line="240" w:lineRule="auto"/>
      </w:pPr>
      <w:r>
        <w:separator/>
      </w:r>
    </w:p>
  </w:footnote>
  <w:footnote w:type="continuationSeparator" w:id="0">
    <w:p w14:paraId="354C85A9" w14:textId="77777777" w:rsidR="00324BF0" w:rsidRDefault="00324BF0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872E" w14:textId="77777777" w:rsidR="0029203A" w:rsidRDefault="00292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BACD" w14:textId="77777777" w:rsidR="0029203A" w:rsidRDefault="00292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B2B2" w14:textId="513087EB" w:rsidR="00CB6F0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E0D16" wp14:editId="7ED38A22">
          <wp:simplePos x="0" y="0"/>
          <wp:positionH relativeFrom="margin">
            <wp:align>center</wp:align>
          </wp:positionH>
          <wp:positionV relativeFrom="page">
            <wp:posOffset>354330</wp:posOffset>
          </wp:positionV>
          <wp:extent cx="5763600" cy="112320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4" w:rsidRPr="00B8325C">
      <w:rPr>
        <w:rFonts w:ascii="Tahoma" w:hAnsi="Tahoma" w:cs="Tahoma"/>
        <w:sz w:val="20"/>
        <w:szCs w:val="20"/>
      </w:rPr>
      <w:t xml:space="preserve">Załącznik Nr </w:t>
    </w:r>
    <w:r w:rsidR="00934F40">
      <w:rPr>
        <w:rFonts w:ascii="Tahoma" w:hAnsi="Tahoma" w:cs="Tahoma"/>
        <w:sz w:val="20"/>
        <w:szCs w:val="20"/>
      </w:rPr>
      <w:t>3</w:t>
    </w:r>
    <w:r w:rsidR="00CB6F04" w:rsidRPr="00B8325C">
      <w:rPr>
        <w:rFonts w:ascii="Tahoma" w:hAnsi="Tahoma" w:cs="Tahoma"/>
        <w:sz w:val="20"/>
        <w:szCs w:val="20"/>
      </w:rPr>
      <w:t xml:space="preserve"> do zapytania ofertowego</w:t>
    </w:r>
  </w:p>
  <w:p w14:paraId="33505955" w14:textId="097EED2F" w:rsidR="00EC3AB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02DE706" w14:textId="77777777" w:rsidR="00EC3AB4" w:rsidRPr="00CB6F0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AFB0639" w14:textId="4DDB1EAF" w:rsidR="00D62839" w:rsidRDefault="0029203A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9D62D" wp14:editId="6A34F105">
              <wp:simplePos x="0" y="0"/>
              <wp:positionH relativeFrom="margin">
                <wp:align>left</wp:align>
              </wp:positionH>
              <wp:positionV relativeFrom="paragraph">
                <wp:posOffset>204470</wp:posOffset>
              </wp:positionV>
              <wp:extent cx="5760085" cy="0"/>
              <wp:effectExtent l="0" t="0" r="0" b="0"/>
              <wp:wrapNone/>
              <wp:docPr id="207599695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B94F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1pt;width:453.55pt;height:0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" strokecolor="#7f7f7f" strokeweight="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298FB0E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46B61AD4"/>
    <w:name w:val="WW8Num10"/>
    <w:lvl w:ilvl="0">
      <w:start w:val="1"/>
      <w:numFmt w:val="decimal"/>
      <w:lvlText w:val="§ %1"/>
      <w:lvlJc w:val="center"/>
      <w:pPr>
        <w:tabs>
          <w:tab w:val="num" w:pos="432"/>
        </w:tabs>
        <w:ind w:left="432" w:hanging="72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firstLine="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077" w:hanging="357"/>
      </w:pPr>
      <w:rPr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70EFE98"/>
    <w:name w:val="WW8Num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3D485B"/>
    <w:multiLevelType w:val="hybridMultilevel"/>
    <w:tmpl w:val="39F024AA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7904CCB"/>
    <w:multiLevelType w:val="hybridMultilevel"/>
    <w:tmpl w:val="B9C8C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3F0278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8" w15:restartNumberingAfterBreak="0">
    <w:nsid w:val="0A7C592B"/>
    <w:multiLevelType w:val="multilevel"/>
    <w:tmpl w:val="EE6ADC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9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5DC3"/>
    <w:multiLevelType w:val="hybridMultilevel"/>
    <w:tmpl w:val="83887442"/>
    <w:lvl w:ilvl="0" w:tplc="0415000F">
      <w:start w:val="1"/>
      <w:numFmt w:val="lowerLetter"/>
      <w:lvlText w:val="%1)"/>
      <w:lvlJc w:val="left"/>
      <w:pPr>
        <w:tabs>
          <w:tab w:val="num" w:pos="802"/>
        </w:tabs>
        <w:ind w:left="762" w:hanging="357"/>
      </w:pPr>
      <w:rPr>
        <w:b w:val="0"/>
        <w:bCs w:val="0"/>
        <w:i w:val="0"/>
        <w:iCs w:val="0"/>
      </w:rPr>
    </w:lvl>
    <w:lvl w:ilvl="1" w:tplc="2CFC41C4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80425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D06AD7"/>
    <w:multiLevelType w:val="hybridMultilevel"/>
    <w:tmpl w:val="4CB8A7F8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AA05AC5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19" w15:restartNumberingAfterBreak="0">
    <w:nsid w:val="42BB5310"/>
    <w:multiLevelType w:val="multilevel"/>
    <w:tmpl w:val="8CF63A0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20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9F7B9E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2" w15:restartNumberingAfterBreak="0">
    <w:nsid w:val="46DF0FA6"/>
    <w:multiLevelType w:val="hybridMultilevel"/>
    <w:tmpl w:val="2C6218AE"/>
    <w:lvl w:ilvl="0" w:tplc="0415000F">
      <w:start w:val="1"/>
      <w:numFmt w:val="decimal"/>
      <w:pStyle w:val="Podpunktumowy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81F0C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4" w15:restartNumberingAfterBreak="0">
    <w:nsid w:val="4F6A4E96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5" w15:restartNumberingAfterBreak="0">
    <w:nsid w:val="5627669D"/>
    <w:multiLevelType w:val="multilevel"/>
    <w:tmpl w:val="46B61AD4"/>
    <w:lvl w:ilvl="0">
      <w:start w:val="1"/>
      <w:numFmt w:val="decimal"/>
      <w:lvlText w:val="§ %1"/>
      <w:lvlJc w:val="center"/>
      <w:pPr>
        <w:tabs>
          <w:tab w:val="num" w:pos="72"/>
        </w:tabs>
        <w:ind w:left="72" w:hanging="72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firstLine="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077" w:hanging="357"/>
      </w:pPr>
      <w:rPr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30D9F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2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324F9"/>
    <w:multiLevelType w:val="hybridMultilevel"/>
    <w:tmpl w:val="7C181364"/>
    <w:name w:val="WW8Num112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F3960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31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766F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33" w15:restartNumberingAfterBreak="0">
    <w:nsid w:val="7E0261FC"/>
    <w:multiLevelType w:val="hybridMultilevel"/>
    <w:tmpl w:val="75047A5E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B46D0"/>
    <w:multiLevelType w:val="hybridMultilevel"/>
    <w:tmpl w:val="A5064C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10503078">
    <w:abstractNumId w:val="10"/>
  </w:num>
  <w:num w:numId="2" w16cid:durableId="1552108804">
    <w:abstractNumId w:val="4"/>
  </w:num>
  <w:num w:numId="3" w16cid:durableId="2026705174">
    <w:abstractNumId w:val="12"/>
  </w:num>
  <w:num w:numId="4" w16cid:durableId="336151559">
    <w:abstractNumId w:val="20"/>
  </w:num>
  <w:num w:numId="5" w16cid:durableId="977032840">
    <w:abstractNumId w:val="29"/>
  </w:num>
  <w:num w:numId="6" w16cid:durableId="1867714259">
    <w:abstractNumId w:val="9"/>
  </w:num>
  <w:num w:numId="7" w16cid:durableId="583299304">
    <w:abstractNumId w:val="27"/>
  </w:num>
  <w:num w:numId="8" w16cid:durableId="1757246463">
    <w:abstractNumId w:val="14"/>
  </w:num>
  <w:num w:numId="9" w16cid:durableId="1430539701">
    <w:abstractNumId w:val="31"/>
  </w:num>
  <w:num w:numId="10" w16cid:durableId="379061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4146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104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20356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6776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297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602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3537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1402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5087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4911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1246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7489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364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46862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48387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618773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180276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84619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373456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60989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1604">
    <w:abstractNumId w:val="11"/>
  </w:num>
  <w:num w:numId="32" w16cid:durableId="991521179">
    <w:abstractNumId w:val="16"/>
  </w:num>
  <w:num w:numId="33" w16cid:durableId="83199418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2041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8567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14B2D19-29A9-43CE-BFD0-29C1902E8D0F}"/>
  </w:docVars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941A4"/>
    <w:rsid w:val="000F69EB"/>
    <w:rsid w:val="00105EDA"/>
    <w:rsid w:val="001219DF"/>
    <w:rsid w:val="001274DE"/>
    <w:rsid w:val="0013779F"/>
    <w:rsid w:val="001503BC"/>
    <w:rsid w:val="00186570"/>
    <w:rsid w:val="001A40F8"/>
    <w:rsid w:val="001E5DDA"/>
    <w:rsid w:val="00216055"/>
    <w:rsid w:val="00220EF8"/>
    <w:rsid w:val="002445B8"/>
    <w:rsid w:val="00254C51"/>
    <w:rsid w:val="0029203A"/>
    <w:rsid w:val="00293A50"/>
    <w:rsid w:val="00297C99"/>
    <w:rsid w:val="002A635F"/>
    <w:rsid w:val="002E6AA2"/>
    <w:rsid w:val="002F3AE5"/>
    <w:rsid w:val="003142D3"/>
    <w:rsid w:val="00324BF0"/>
    <w:rsid w:val="003630D0"/>
    <w:rsid w:val="00364A30"/>
    <w:rsid w:val="0037689B"/>
    <w:rsid w:val="00383D79"/>
    <w:rsid w:val="003A6D04"/>
    <w:rsid w:val="003B2FAE"/>
    <w:rsid w:val="003C049C"/>
    <w:rsid w:val="003E2FFA"/>
    <w:rsid w:val="003F4318"/>
    <w:rsid w:val="004460CD"/>
    <w:rsid w:val="00462008"/>
    <w:rsid w:val="004667E3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57F2"/>
    <w:rsid w:val="00597A2A"/>
    <w:rsid w:val="005E720C"/>
    <w:rsid w:val="005F1D0F"/>
    <w:rsid w:val="005F5824"/>
    <w:rsid w:val="005F7CD7"/>
    <w:rsid w:val="00610FBF"/>
    <w:rsid w:val="00626211"/>
    <w:rsid w:val="00644795"/>
    <w:rsid w:val="00665183"/>
    <w:rsid w:val="00666741"/>
    <w:rsid w:val="00682BB3"/>
    <w:rsid w:val="006B3C4F"/>
    <w:rsid w:val="006C0131"/>
    <w:rsid w:val="00701669"/>
    <w:rsid w:val="0072757F"/>
    <w:rsid w:val="007439EA"/>
    <w:rsid w:val="007756DA"/>
    <w:rsid w:val="00782F57"/>
    <w:rsid w:val="007B6463"/>
    <w:rsid w:val="007D1DE2"/>
    <w:rsid w:val="007F79DE"/>
    <w:rsid w:val="00836320"/>
    <w:rsid w:val="00856003"/>
    <w:rsid w:val="00882729"/>
    <w:rsid w:val="008851A2"/>
    <w:rsid w:val="00885FDB"/>
    <w:rsid w:val="00892DCF"/>
    <w:rsid w:val="00893A72"/>
    <w:rsid w:val="008B0CFF"/>
    <w:rsid w:val="008C42BA"/>
    <w:rsid w:val="008D5831"/>
    <w:rsid w:val="00904DCE"/>
    <w:rsid w:val="00907FC1"/>
    <w:rsid w:val="00914486"/>
    <w:rsid w:val="009160F5"/>
    <w:rsid w:val="0092388E"/>
    <w:rsid w:val="00934F40"/>
    <w:rsid w:val="009427A1"/>
    <w:rsid w:val="00942B8D"/>
    <w:rsid w:val="00986626"/>
    <w:rsid w:val="00995D2A"/>
    <w:rsid w:val="009C47F1"/>
    <w:rsid w:val="009C6EFD"/>
    <w:rsid w:val="009D4296"/>
    <w:rsid w:val="009F73C1"/>
    <w:rsid w:val="00A4372D"/>
    <w:rsid w:val="00A452C5"/>
    <w:rsid w:val="00A57173"/>
    <w:rsid w:val="00A579BE"/>
    <w:rsid w:val="00A76E68"/>
    <w:rsid w:val="00A91484"/>
    <w:rsid w:val="00AD4579"/>
    <w:rsid w:val="00AF436F"/>
    <w:rsid w:val="00B44CB5"/>
    <w:rsid w:val="00B4728A"/>
    <w:rsid w:val="00B730C5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B6F04"/>
    <w:rsid w:val="00CC3B11"/>
    <w:rsid w:val="00CC49D3"/>
    <w:rsid w:val="00CD3643"/>
    <w:rsid w:val="00CE5328"/>
    <w:rsid w:val="00D414C5"/>
    <w:rsid w:val="00D5021B"/>
    <w:rsid w:val="00D50903"/>
    <w:rsid w:val="00D62839"/>
    <w:rsid w:val="00D74F97"/>
    <w:rsid w:val="00D832A3"/>
    <w:rsid w:val="00D962F9"/>
    <w:rsid w:val="00DA1D05"/>
    <w:rsid w:val="00DA731A"/>
    <w:rsid w:val="00DB300D"/>
    <w:rsid w:val="00DC5533"/>
    <w:rsid w:val="00DC7F90"/>
    <w:rsid w:val="00E35C54"/>
    <w:rsid w:val="00E43053"/>
    <w:rsid w:val="00E516B0"/>
    <w:rsid w:val="00E53FA4"/>
    <w:rsid w:val="00E71C7B"/>
    <w:rsid w:val="00E72156"/>
    <w:rsid w:val="00E77FAE"/>
    <w:rsid w:val="00E946C8"/>
    <w:rsid w:val="00EA1B21"/>
    <w:rsid w:val="00EA3A8C"/>
    <w:rsid w:val="00EA5440"/>
    <w:rsid w:val="00EC3AB4"/>
    <w:rsid w:val="00F10E5F"/>
    <w:rsid w:val="00F26873"/>
    <w:rsid w:val="00F3053C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3A57F9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paragraf">
    <w:name w:val="paragraf"/>
    <w:basedOn w:val="Normalny"/>
    <w:rsid w:val="00D74F97"/>
    <w:pPr>
      <w:numPr>
        <w:numId w:val="2"/>
      </w:numPr>
      <w:suppressAutoHyphens/>
      <w:spacing w:after="0" w:line="240" w:lineRule="auto"/>
      <w:ind w:left="-288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odpunktumowy">
    <w:name w:val="Podpunkt umowy"/>
    <w:basedOn w:val="Normalny"/>
    <w:rsid w:val="00D74F97"/>
    <w:pPr>
      <w:numPr>
        <w:numId w:val="1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1">
    <w:name w:val="CM1"/>
    <w:basedOn w:val="Normalny"/>
    <w:next w:val="Normalny"/>
    <w:rsid w:val="00D74F97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4F97"/>
    <w:pPr>
      <w:spacing w:after="160" w:line="256" w:lineRule="auto"/>
      <w:ind w:left="720"/>
    </w:pPr>
    <w:rPr>
      <w:rFonts w:eastAsia="Times New Roman" w:cs="Times New Roman"/>
    </w:rPr>
  </w:style>
  <w:style w:type="paragraph" w:customStyle="1" w:styleId="Akapitzlist2">
    <w:name w:val="Akapit z listą2"/>
    <w:basedOn w:val="Normalny"/>
    <w:rsid w:val="00D74F97"/>
    <w:pPr>
      <w:spacing w:after="0" w:line="240" w:lineRule="auto"/>
      <w:ind w:left="720"/>
    </w:pPr>
    <w:rPr>
      <w:rFonts w:ascii="Times New Roman" w:hAnsi="Times New Roman" w:cs="Times New Roman"/>
      <w:color w:val="00000A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34"/>
    <w:qFormat/>
    <w:locked/>
    <w:rsid w:val="00EC3AB4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F3AE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097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97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4B2D19-29A9-43CE-BFD0-29C1902E8D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PUK/ZO/06/2020</vt:lpstr>
    </vt:vector>
  </TitlesOfParts>
  <Company>ddd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Doniec Robert</cp:lastModifiedBy>
  <cp:revision>15</cp:revision>
  <cp:lastPrinted>2018-04-16T08:56:00Z</cp:lastPrinted>
  <dcterms:created xsi:type="dcterms:W3CDTF">2020-12-10T19:26:00Z</dcterms:created>
  <dcterms:modified xsi:type="dcterms:W3CDTF">2023-08-16T10:09:00Z</dcterms:modified>
</cp:coreProperties>
</file>