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C4" w:rsidRPr="00345B03" w:rsidRDefault="00467BC4" w:rsidP="00467BC4">
      <w:pPr>
        <w:spacing w:before="60" w:after="60"/>
        <w:ind w:firstLine="709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345B03">
        <w:rPr>
          <w:b/>
          <w:sz w:val="22"/>
          <w:szCs w:val="22"/>
          <w:u w:val="single"/>
        </w:rPr>
        <w:t xml:space="preserve">RZECZOWO-FINANSOWY HARMONOGRAM ROBÓT – Umowa nr: </w:t>
      </w:r>
      <w:r w:rsidR="00F42FCC">
        <w:rPr>
          <w:b/>
          <w:sz w:val="22"/>
          <w:szCs w:val="22"/>
          <w:u w:val="single"/>
        </w:rPr>
        <w:t xml:space="preserve">PUK. </w:t>
      </w:r>
      <w:r>
        <w:rPr>
          <w:b/>
          <w:sz w:val="22"/>
          <w:szCs w:val="22"/>
          <w:u w:val="single"/>
        </w:rPr>
        <w:t>…</w:t>
      </w:r>
      <w:r w:rsidR="00F42FCC">
        <w:rPr>
          <w:b/>
          <w:sz w:val="22"/>
          <w:szCs w:val="22"/>
          <w:u w:val="single"/>
        </w:rPr>
        <w:t xml:space="preserve"> .</w:t>
      </w:r>
      <w:r w:rsidR="00FE05DB">
        <w:rPr>
          <w:b/>
          <w:sz w:val="22"/>
          <w:szCs w:val="22"/>
          <w:u w:val="single"/>
        </w:rPr>
        <w:t>201</w:t>
      </w:r>
      <w:r w:rsidR="00F42FCC">
        <w:rPr>
          <w:b/>
          <w:sz w:val="22"/>
          <w:szCs w:val="22"/>
          <w:u w:val="single"/>
        </w:rPr>
        <w:t>9</w:t>
      </w:r>
    </w:p>
    <w:p w:rsidR="00977AC2" w:rsidRPr="00345B03" w:rsidRDefault="00977AC2" w:rsidP="004837C7">
      <w:pPr>
        <w:spacing w:before="60" w:after="60"/>
        <w:jc w:val="both"/>
        <w:rPr>
          <w:b/>
          <w:sz w:val="22"/>
          <w:szCs w:val="22"/>
        </w:rPr>
      </w:pPr>
      <w:r w:rsidRPr="00345B03">
        <w:rPr>
          <w:sz w:val="22"/>
          <w:szCs w:val="22"/>
        </w:rPr>
        <w:t xml:space="preserve">Zadanie: </w:t>
      </w:r>
      <w:r w:rsidR="004837C7" w:rsidRPr="00422399">
        <w:rPr>
          <w:b/>
          <w:bCs/>
          <w:i/>
          <w:sz w:val="22"/>
          <w:szCs w:val="22"/>
        </w:rPr>
        <w:t xml:space="preserve">„Budowa kanalizacji sanitarnej wraz z odejściami do granic posesji oraz budowa sieci wodociągowej wraz z przepięciami istniejących przyłączy </w:t>
      </w:r>
      <w:r w:rsidR="004837C7">
        <w:rPr>
          <w:b/>
          <w:bCs/>
          <w:i/>
          <w:sz w:val="22"/>
          <w:szCs w:val="22"/>
        </w:rPr>
        <w:br/>
      </w:r>
      <w:r w:rsidR="004837C7" w:rsidRPr="00422399">
        <w:rPr>
          <w:b/>
          <w:bCs/>
          <w:i/>
          <w:sz w:val="22"/>
          <w:szCs w:val="22"/>
        </w:rPr>
        <w:t>w ulicy Malowniczej na działkach nr 789,  790/58, 791/1, 792/13, 792/14, 793/5, 793/6,  793/8, 798/1 w miejscowości Michałowice, gmina Michałowice”</w:t>
      </w:r>
    </w:p>
    <w:p w:rsidR="00977AC2" w:rsidRPr="00345B03" w:rsidRDefault="00977AC2" w:rsidP="00977AC2">
      <w:pPr>
        <w:spacing w:before="60" w:after="60" w:line="360" w:lineRule="auto"/>
        <w:rPr>
          <w:sz w:val="22"/>
          <w:szCs w:val="22"/>
        </w:rPr>
      </w:pPr>
      <w:r w:rsidRPr="00345B03">
        <w:rPr>
          <w:sz w:val="22"/>
          <w:szCs w:val="22"/>
        </w:rPr>
        <w:t xml:space="preserve">Termin realizacji: od </w:t>
      </w:r>
      <w:r w:rsidRPr="00345B03">
        <w:rPr>
          <w:b/>
          <w:sz w:val="22"/>
          <w:szCs w:val="22"/>
        </w:rPr>
        <w:t>………………..…</w:t>
      </w:r>
      <w:r>
        <w:rPr>
          <w:b/>
          <w:sz w:val="22"/>
          <w:szCs w:val="22"/>
        </w:rPr>
        <w:t xml:space="preserve"> </w:t>
      </w:r>
      <w:r w:rsidRPr="00345B03">
        <w:rPr>
          <w:sz w:val="22"/>
          <w:szCs w:val="22"/>
        </w:rPr>
        <w:t>do</w:t>
      </w:r>
      <w:r w:rsidRPr="00345B03">
        <w:rPr>
          <w:b/>
          <w:sz w:val="22"/>
          <w:szCs w:val="22"/>
        </w:rPr>
        <w:t xml:space="preserve"> ………………..…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720"/>
        <w:gridCol w:w="1296"/>
        <w:gridCol w:w="1296"/>
        <w:gridCol w:w="1296"/>
        <w:gridCol w:w="1296"/>
        <w:gridCol w:w="1296"/>
        <w:gridCol w:w="1530"/>
      </w:tblGrid>
      <w:tr w:rsidR="007D7C75" w:rsidTr="006F153C">
        <w:trPr>
          <w:cantSplit/>
          <w:trHeight w:val="284"/>
          <w:tblHeader/>
          <w:jc w:val="center"/>
        </w:trPr>
        <w:tc>
          <w:tcPr>
            <w:tcW w:w="516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E70E54" w:rsidRDefault="007D7C75" w:rsidP="00E70E54">
            <w:pPr>
              <w:jc w:val="center"/>
              <w:rPr>
                <w:b/>
                <w:sz w:val="22"/>
                <w:szCs w:val="22"/>
              </w:rPr>
            </w:pPr>
            <w:r w:rsidRPr="00E70E54">
              <w:rPr>
                <w:b/>
                <w:sz w:val="22"/>
                <w:szCs w:val="22"/>
              </w:rPr>
              <w:t>Zakres robót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E70E54" w:rsidRDefault="007D7C75" w:rsidP="00E70E5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70E54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E70E54" w:rsidRDefault="007D7C75" w:rsidP="00E70E54">
            <w:pPr>
              <w:jc w:val="center"/>
              <w:rPr>
                <w:b/>
                <w:sz w:val="22"/>
                <w:szCs w:val="22"/>
              </w:rPr>
            </w:pPr>
            <w:r w:rsidRPr="00E70E54">
              <w:rPr>
                <w:b/>
                <w:sz w:val="22"/>
                <w:szCs w:val="22"/>
              </w:rPr>
              <w:t>Miesiące realizacji inwestycji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C75" w:rsidRPr="00E70E54" w:rsidRDefault="007D7C75" w:rsidP="00E70E54">
            <w:pPr>
              <w:jc w:val="center"/>
              <w:rPr>
                <w:b/>
                <w:sz w:val="22"/>
                <w:szCs w:val="22"/>
              </w:rPr>
            </w:pPr>
            <w:r w:rsidRPr="00E70E54">
              <w:rPr>
                <w:b/>
                <w:sz w:val="22"/>
                <w:szCs w:val="22"/>
              </w:rPr>
              <w:t>Suma</w:t>
            </w:r>
          </w:p>
        </w:tc>
      </w:tr>
      <w:tr w:rsidR="00D86135" w:rsidTr="006F153C">
        <w:trPr>
          <w:cantSplit/>
          <w:tblHeader/>
          <w:jc w:val="center"/>
        </w:trPr>
        <w:tc>
          <w:tcPr>
            <w:tcW w:w="516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135" w:rsidRPr="00E70E54" w:rsidRDefault="00D86135" w:rsidP="00B602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135" w:rsidRPr="00E70E54" w:rsidRDefault="00D86135" w:rsidP="00E70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6135" w:rsidRPr="00E70E54" w:rsidRDefault="00D86135" w:rsidP="00E70E54">
            <w:pPr>
              <w:jc w:val="center"/>
              <w:rPr>
                <w:b/>
                <w:sz w:val="18"/>
                <w:szCs w:val="22"/>
              </w:rPr>
            </w:pPr>
            <w:r w:rsidRPr="00E70E54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6135" w:rsidRPr="00E70E54" w:rsidRDefault="00D86135" w:rsidP="00E70E54">
            <w:pPr>
              <w:jc w:val="center"/>
              <w:rPr>
                <w:b/>
                <w:sz w:val="18"/>
                <w:szCs w:val="22"/>
              </w:rPr>
            </w:pPr>
            <w:r w:rsidRPr="00E70E54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6135" w:rsidRPr="00E70E54" w:rsidRDefault="00D86135" w:rsidP="00E70E54">
            <w:pPr>
              <w:jc w:val="center"/>
              <w:rPr>
                <w:b/>
                <w:sz w:val="18"/>
                <w:szCs w:val="22"/>
              </w:rPr>
            </w:pPr>
            <w:r w:rsidRPr="00E70E54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6135" w:rsidRPr="00E70E54" w:rsidRDefault="00D86135" w:rsidP="00E70E54">
            <w:pPr>
              <w:jc w:val="center"/>
              <w:rPr>
                <w:b/>
                <w:sz w:val="18"/>
                <w:szCs w:val="22"/>
              </w:rPr>
            </w:pPr>
            <w:r w:rsidRPr="00E70E54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6135" w:rsidRPr="00E70E54" w:rsidRDefault="00D86135" w:rsidP="00E70E54">
            <w:pPr>
              <w:jc w:val="center"/>
              <w:rPr>
                <w:b/>
                <w:sz w:val="18"/>
                <w:szCs w:val="22"/>
              </w:rPr>
            </w:pPr>
            <w:r w:rsidRPr="00E70E54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135" w:rsidRPr="00E70E54" w:rsidRDefault="00D86135" w:rsidP="00E70E54">
            <w:pPr>
              <w:jc w:val="center"/>
              <w:rPr>
                <w:sz w:val="22"/>
                <w:szCs w:val="22"/>
              </w:rPr>
            </w:pPr>
          </w:p>
        </w:tc>
      </w:tr>
      <w:tr w:rsidR="005532E0" w:rsidTr="006F153C">
        <w:trPr>
          <w:cantSplit/>
          <w:trHeight w:val="340"/>
          <w:jc w:val="center"/>
        </w:trPr>
        <w:tc>
          <w:tcPr>
            <w:tcW w:w="516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C8679D">
            <w:pPr>
              <w:rPr>
                <w:color w:val="000000"/>
                <w:sz w:val="22"/>
                <w:szCs w:val="22"/>
              </w:rPr>
            </w:pPr>
            <w:r w:rsidRPr="00E70E54">
              <w:rPr>
                <w:color w:val="000000"/>
                <w:sz w:val="22"/>
                <w:szCs w:val="22"/>
              </w:rPr>
              <w:t xml:space="preserve">Roboty budowlano-montażowe – </w:t>
            </w:r>
            <w:r w:rsidR="00355717" w:rsidRPr="00E70E54">
              <w:rPr>
                <w:sz w:val="22"/>
                <w:szCs w:val="22"/>
              </w:rPr>
              <w:t>budowa sieci kanalizac</w:t>
            </w:r>
            <w:r w:rsidR="004837C7">
              <w:rPr>
                <w:sz w:val="22"/>
                <w:szCs w:val="22"/>
              </w:rPr>
              <w:t xml:space="preserve">ji sanitarnej </w:t>
            </w:r>
            <w:r w:rsidR="00355717" w:rsidRPr="00E70E54">
              <w:rPr>
                <w:sz w:val="22"/>
                <w:szCs w:val="22"/>
              </w:rPr>
              <w:t xml:space="preserve">w ul. </w:t>
            </w:r>
            <w:r w:rsidR="004837C7">
              <w:rPr>
                <w:sz w:val="22"/>
                <w:szCs w:val="22"/>
              </w:rPr>
              <w:t>Malowniczej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32E0" w:rsidTr="00E70E54">
        <w:trPr>
          <w:cantSplit/>
          <w:trHeight w:val="340"/>
          <w:jc w:val="center"/>
        </w:trPr>
        <w:tc>
          <w:tcPr>
            <w:tcW w:w="5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B602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i/>
                <w:sz w:val="22"/>
                <w:szCs w:val="22"/>
              </w:rPr>
            </w:pPr>
            <w:r w:rsidRPr="00E70E54">
              <w:rPr>
                <w:i/>
                <w:sz w:val="22"/>
                <w:szCs w:val="22"/>
              </w:rPr>
              <w:t>[mb]</w:t>
            </w:r>
          </w:p>
        </w:tc>
        <w:tc>
          <w:tcPr>
            <w:tcW w:w="1296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32E0" w:rsidRPr="00E70E54" w:rsidTr="00E70E54">
        <w:trPr>
          <w:cantSplit/>
          <w:trHeight w:val="340"/>
          <w:jc w:val="center"/>
        </w:trPr>
        <w:tc>
          <w:tcPr>
            <w:tcW w:w="5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C8679D">
            <w:pPr>
              <w:rPr>
                <w:sz w:val="22"/>
                <w:szCs w:val="22"/>
              </w:rPr>
            </w:pPr>
            <w:r w:rsidRPr="00E70E54">
              <w:rPr>
                <w:color w:val="000000"/>
                <w:sz w:val="22"/>
                <w:szCs w:val="22"/>
              </w:rPr>
              <w:t xml:space="preserve">Roboty budowlano-montażowe – </w:t>
            </w:r>
            <w:r w:rsidR="00355717" w:rsidRPr="00E70E54">
              <w:rPr>
                <w:sz w:val="22"/>
                <w:szCs w:val="22"/>
              </w:rPr>
              <w:t xml:space="preserve">budowa sieci wodociągowej w ul. </w:t>
            </w:r>
            <w:r w:rsidR="004837C7">
              <w:rPr>
                <w:sz w:val="22"/>
                <w:szCs w:val="22"/>
              </w:rPr>
              <w:t>Malowniczej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32E0" w:rsidRPr="00E70E54" w:rsidTr="00E70E54">
        <w:trPr>
          <w:cantSplit/>
          <w:trHeight w:val="340"/>
          <w:jc w:val="center"/>
        </w:trPr>
        <w:tc>
          <w:tcPr>
            <w:tcW w:w="5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B9721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  <w:r w:rsidRPr="00E70E54">
              <w:rPr>
                <w:i/>
                <w:sz w:val="22"/>
                <w:szCs w:val="22"/>
              </w:rPr>
              <w:t>[mb]</w:t>
            </w:r>
          </w:p>
        </w:tc>
        <w:tc>
          <w:tcPr>
            <w:tcW w:w="1296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</w:tr>
      <w:tr w:rsidR="005532E0" w:rsidTr="00E70E54">
        <w:trPr>
          <w:cantSplit/>
          <w:trHeight w:val="340"/>
          <w:jc w:val="center"/>
        </w:trPr>
        <w:tc>
          <w:tcPr>
            <w:tcW w:w="5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C8679D">
            <w:pPr>
              <w:rPr>
                <w:sz w:val="22"/>
                <w:szCs w:val="22"/>
              </w:rPr>
            </w:pPr>
            <w:r w:rsidRPr="00E70E54">
              <w:rPr>
                <w:color w:val="000000"/>
                <w:sz w:val="22"/>
                <w:szCs w:val="22"/>
              </w:rPr>
              <w:t xml:space="preserve">Roboty budowlano-montażowe – </w:t>
            </w:r>
            <w:r w:rsidR="00355717" w:rsidRPr="00E70E54">
              <w:rPr>
                <w:sz w:val="22"/>
                <w:szCs w:val="22"/>
              </w:rPr>
              <w:t xml:space="preserve">budowa przyłączy </w:t>
            </w:r>
            <w:r w:rsidR="00355717" w:rsidRPr="00E70E54">
              <w:rPr>
                <w:sz w:val="22"/>
                <w:szCs w:val="22"/>
              </w:rPr>
              <w:br/>
              <w:t xml:space="preserve">kanalizacyjnych w ul. </w:t>
            </w:r>
            <w:r w:rsidR="004837C7">
              <w:rPr>
                <w:sz w:val="22"/>
                <w:szCs w:val="22"/>
              </w:rPr>
              <w:t>Malowniczej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32E0" w:rsidTr="00E70E54">
        <w:trPr>
          <w:cantSplit/>
          <w:trHeight w:val="340"/>
          <w:jc w:val="center"/>
        </w:trPr>
        <w:tc>
          <w:tcPr>
            <w:tcW w:w="5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63619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  <w:r w:rsidRPr="00E70E54">
              <w:rPr>
                <w:i/>
                <w:sz w:val="22"/>
                <w:szCs w:val="22"/>
              </w:rPr>
              <w:t>[mb]</w:t>
            </w:r>
          </w:p>
        </w:tc>
        <w:tc>
          <w:tcPr>
            <w:tcW w:w="1296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</w:tr>
      <w:tr w:rsidR="005532E0" w:rsidTr="00E70E54">
        <w:trPr>
          <w:cantSplit/>
          <w:trHeight w:val="340"/>
          <w:jc w:val="center"/>
        </w:trPr>
        <w:tc>
          <w:tcPr>
            <w:tcW w:w="5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C8679D">
            <w:pPr>
              <w:rPr>
                <w:sz w:val="22"/>
                <w:szCs w:val="22"/>
              </w:rPr>
            </w:pPr>
            <w:r w:rsidRPr="00E70E54">
              <w:rPr>
                <w:color w:val="000000"/>
                <w:sz w:val="22"/>
                <w:szCs w:val="22"/>
              </w:rPr>
              <w:t xml:space="preserve">Roboty budowlano-montażowe – </w:t>
            </w:r>
            <w:r w:rsidR="004837C7">
              <w:rPr>
                <w:sz w:val="22"/>
                <w:szCs w:val="22"/>
              </w:rPr>
              <w:t>przepięci istniejących</w:t>
            </w:r>
            <w:r w:rsidR="00355717" w:rsidRPr="00E70E54">
              <w:rPr>
                <w:sz w:val="22"/>
                <w:szCs w:val="22"/>
              </w:rPr>
              <w:t xml:space="preserve"> przyłączy wodociągowych w ul. </w:t>
            </w:r>
            <w:r w:rsidR="004837C7">
              <w:rPr>
                <w:sz w:val="22"/>
                <w:szCs w:val="22"/>
              </w:rPr>
              <w:t>Malowniczej</w:t>
            </w:r>
            <w:r w:rsidR="00355717" w:rsidRPr="00E70E54">
              <w:rPr>
                <w:sz w:val="22"/>
                <w:szCs w:val="22"/>
              </w:rPr>
              <w:t>”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32E0" w:rsidTr="00E70E54">
        <w:trPr>
          <w:cantSplit/>
          <w:trHeight w:val="340"/>
          <w:jc w:val="center"/>
        </w:trPr>
        <w:tc>
          <w:tcPr>
            <w:tcW w:w="5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63619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  <w:r w:rsidRPr="00E70E54">
              <w:rPr>
                <w:i/>
                <w:sz w:val="22"/>
                <w:szCs w:val="22"/>
              </w:rPr>
              <w:t>[mb]</w:t>
            </w:r>
          </w:p>
        </w:tc>
        <w:tc>
          <w:tcPr>
            <w:tcW w:w="1296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2E0" w:rsidRPr="00E70E54" w:rsidRDefault="005532E0" w:rsidP="00170FBF">
            <w:pPr>
              <w:rPr>
                <w:i/>
                <w:sz w:val="22"/>
                <w:szCs w:val="22"/>
              </w:rPr>
            </w:pPr>
          </w:p>
        </w:tc>
      </w:tr>
      <w:tr w:rsidR="00F70DB2" w:rsidTr="00E70E54">
        <w:trPr>
          <w:cantSplit/>
          <w:trHeight w:val="454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355717" w:rsidP="0094664B">
            <w:pPr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Zajęcie pasa drogowego pod budowę sieci wodociągowej z </w:t>
            </w:r>
            <w:r w:rsidR="004837C7">
              <w:rPr>
                <w:sz w:val="22"/>
                <w:szCs w:val="22"/>
              </w:rPr>
              <w:t xml:space="preserve">przepięciami </w:t>
            </w:r>
            <w:r w:rsidRPr="00E70E54">
              <w:rPr>
                <w:sz w:val="22"/>
                <w:szCs w:val="22"/>
              </w:rPr>
              <w:t>przyłącz</w:t>
            </w:r>
            <w:r w:rsidR="004837C7">
              <w:rPr>
                <w:sz w:val="22"/>
                <w:szCs w:val="22"/>
              </w:rPr>
              <w:t>y</w:t>
            </w:r>
            <w:r w:rsidRPr="00E70E54">
              <w:rPr>
                <w:sz w:val="22"/>
                <w:szCs w:val="22"/>
              </w:rPr>
              <w:t xml:space="preserve"> w ul. </w:t>
            </w:r>
            <w:r w:rsidR="004837C7">
              <w:rPr>
                <w:sz w:val="22"/>
                <w:szCs w:val="22"/>
              </w:rPr>
              <w:t>Malowniczej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E919BA" w:rsidP="00F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0DB2" w:rsidTr="00E70E54">
        <w:trPr>
          <w:cantSplit/>
          <w:trHeight w:val="454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355717" w:rsidP="0094664B">
            <w:pPr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 xml:space="preserve">Renowacja nawierzchni po budowie sieci kanalizacyjnej z przyłączami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0DB2" w:rsidTr="00E70E54">
        <w:trPr>
          <w:cantSplit/>
          <w:trHeight w:val="454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355717" w:rsidP="0094664B">
            <w:pPr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 xml:space="preserve">Renowacja nawierzchni po budowie sieci wodociągowej z przyłączami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DB2" w:rsidRPr="00E70E54" w:rsidRDefault="00F70DB2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02B6D" w:rsidTr="00E70E54">
        <w:trPr>
          <w:cantSplit/>
          <w:trHeight w:val="454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B6022C">
            <w:pPr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Pozostałe (organizacja ruchu, obsługa geodezyjna, dokumentacja,</w:t>
            </w:r>
            <w:r w:rsidR="000065B5">
              <w:rPr>
                <w:sz w:val="22"/>
                <w:szCs w:val="22"/>
              </w:rPr>
              <w:t xml:space="preserve"> przewiert</w:t>
            </w:r>
            <w:r w:rsidRPr="00E70E54">
              <w:rPr>
                <w:sz w:val="22"/>
                <w:szCs w:val="22"/>
              </w:rPr>
              <w:t xml:space="preserve"> inne)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sz w:val="22"/>
                <w:szCs w:val="22"/>
              </w:rPr>
            </w:pPr>
            <w:r w:rsidRPr="00E70E54">
              <w:rPr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02B6D" w:rsidTr="00E70E54">
        <w:trPr>
          <w:cantSplit/>
          <w:trHeight w:val="454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center"/>
              <w:rPr>
                <w:b/>
                <w:sz w:val="22"/>
                <w:szCs w:val="22"/>
              </w:rPr>
            </w:pPr>
            <w:r w:rsidRPr="00E70E54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  <w:r w:rsidRPr="00E70E54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D" w:rsidRPr="00E70E54" w:rsidRDefault="00502B6D" w:rsidP="00E70E5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34E09" w:rsidRDefault="00734E09" w:rsidP="007A4734"/>
    <w:sectPr w:rsidR="00734E09" w:rsidSect="00576DE1">
      <w:headerReference w:type="default" r:id="rId6"/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54" w:rsidRDefault="00E70E54">
      <w:r>
        <w:separator/>
      </w:r>
    </w:p>
  </w:endnote>
  <w:endnote w:type="continuationSeparator" w:id="0">
    <w:p w:rsidR="00E70E54" w:rsidRDefault="00E7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94" w:rsidRDefault="00113994" w:rsidP="00455F70">
    <w:pPr>
      <w:pStyle w:val="Stopka"/>
      <w:tabs>
        <w:tab w:val="clear" w:pos="4536"/>
        <w:tab w:val="center" w:pos="7920"/>
      </w:tabs>
      <w:spacing w:line="360" w:lineRule="auto"/>
      <w:ind w:left="7920"/>
      <w:jc w:val="center"/>
      <w:rPr>
        <w:sz w:val="22"/>
      </w:rPr>
    </w:pPr>
    <w:r>
      <w:rPr>
        <w:sz w:val="22"/>
      </w:rPr>
      <w:t>Podpis (podpisy) wykonawcy:</w:t>
    </w:r>
  </w:p>
  <w:p w:rsidR="00113994" w:rsidRDefault="00113994" w:rsidP="00455F70">
    <w:pPr>
      <w:pStyle w:val="Stopka"/>
      <w:tabs>
        <w:tab w:val="clear" w:pos="4536"/>
        <w:tab w:val="center" w:pos="7920"/>
      </w:tabs>
      <w:spacing w:line="360" w:lineRule="auto"/>
      <w:ind w:left="7920"/>
      <w:jc w:val="center"/>
    </w:pPr>
    <w:r>
      <w:rPr>
        <w:sz w:val="22"/>
      </w:rPr>
      <w:t>_______________________</w:t>
    </w:r>
  </w:p>
  <w:p w:rsidR="00113994" w:rsidRPr="00455F70" w:rsidRDefault="00113994" w:rsidP="00455F70">
    <w:pPr>
      <w:pStyle w:val="Stopka"/>
      <w:tabs>
        <w:tab w:val="clear" w:pos="4536"/>
        <w:tab w:val="center" w:pos="7920"/>
      </w:tabs>
      <w:ind w:left="7920"/>
      <w:jc w:val="center"/>
      <w:rPr>
        <w:sz w:val="22"/>
      </w:rPr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54" w:rsidRDefault="00E70E54">
      <w:r>
        <w:separator/>
      </w:r>
    </w:p>
  </w:footnote>
  <w:footnote w:type="continuationSeparator" w:id="0">
    <w:p w:rsidR="00E70E54" w:rsidRDefault="00E7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113994" w:rsidTr="00E70E54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113994" w:rsidRPr="00E70E54" w:rsidRDefault="00113994" w:rsidP="00E70E54">
          <w:pPr>
            <w:pStyle w:val="Nagwek"/>
            <w:ind w:right="72"/>
            <w:jc w:val="center"/>
            <w:rPr>
              <w:sz w:val="20"/>
            </w:rPr>
          </w:pPr>
        </w:p>
        <w:p w:rsidR="00113994" w:rsidRPr="00E70E54" w:rsidRDefault="00113994" w:rsidP="00E70E54">
          <w:pPr>
            <w:pStyle w:val="Nagwek"/>
            <w:ind w:right="72"/>
            <w:jc w:val="center"/>
            <w:rPr>
              <w:sz w:val="20"/>
            </w:rPr>
          </w:pPr>
        </w:p>
        <w:p w:rsidR="00113994" w:rsidRPr="00E70E54" w:rsidRDefault="00113994" w:rsidP="00E70E54">
          <w:pPr>
            <w:pStyle w:val="Nagwek"/>
            <w:ind w:right="72"/>
            <w:jc w:val="center"/>
            <w:rPr>
              <w:sz w:val="20"/>
            </w:rPr>
          </w:pPr>
        </w:p>
        <w:p w:rsidR="00113994" w:rsidRPr="00E70E54" w:rsidRDefault="00113994" w:rsidP="00E70E54">
          <w:pPr>
            <w:pStyle w:val="Nagwek"/>
            <w:ind w:right="72"/>
            <w:jc w:val="center"/>
            <w:rPr>
              <w:sz w:val="20"/>
            </w:rPr>
          </w:pPr>
        </w:p>
        <w:p w:rsidR="00113994" w:rsidRDefault="00113994" w:rsidP="00E70E54">
          <w:pPr>
            <w:pStyle w:val="Nagwek"/>
            <w:ind w:right="72"/>
            <w:jc w:val="center"/>
          </w:pPr>
          <w:r w:rsidRPr="00E70E54">
            <w:rPr>
              <w:sz w:val="16"/>
              <w:szCs w:val="16"/>
            </w:rPr>
            <w:t>Pieczęć wykonawcy</w:t>
          </w:r>
        </w:p>
      </w:tc>
    </w:tr>
  </w:tbl>
  <w:p w:rsidR="00113994" w:rsidRPr="00263726" w:rsidRDefault="00113994" w:rsidP="009C0C25">
    <w:pPr>
      <w:pStyle w:val="Nagwek"/>
      <w:tabs>
        <w:tab w:val="clear" w:pos="4536"/>
        <w:tab w:val="center" w:pos="108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B2"/>
    <w:rsid w:val="000065B5"/>
    <w:rsid w:val="000542C4"/>
    <w:rsid w:val="000F51DB"/>
    <w:rsid w:val="00113994"/>
    <w:rsid w:val="00131B27"/>
    <w:rsid w:val="00170FBF"/>
    <w:rsid w:val="00196E54"/>
    <w:rsid w:val="002064BE"/>
    <w:rsid w:val="0022605B"/>
    <w:rsid w:val="002A315A"/>
    <w:rsid w:val="002B50D5"/>
    <w:rsid w:val="00303948"/>
    <w:rsid w:val="00335878"/>
    <w:rsid w:val="00355717"/>
    <w:rsid w:val="0035575A"/>
    <w:rsid w:val="00383543"/>
    <w:rsid w:val="00386751"/>
    <w:rsid w:val="003C490F"/>
    <w:rsid w:val="003D2B19"/>
    <w:rsid w:val="003E149E"/>
    <w:rsid w:val="0043250F"/>
    <w:rsid w:val="00455F70"/>
    <w:rsid w:val="00467BC4"/>
    <w:rsid w:val="0047739B"/>
    <w:rsid w:val="004837C7"/>
    <w:rsid w:val="0049795F"/>
    <w:rsid w:val="004A193E"/>
    <w:rsid w:val="004C2558"/>
    <w:rsid w:val="00502B6D"/>
    <w:rsid w:val="005532E0"/>
    <w:rsid w:val="00553D5A"/>
    <w:rsid w:val="00563BDB"/>
    <w:rsid w:val="005662A9"/>
    <w:rsid w:val="00576DE1"/>
    <w:rsid w:val="00590D95"/>
    <w:rsid w:val="00617696"/>
    <w:rsid w:val="00636194"/>
    <w:rsid w:val="006E7092"/>
    <w:rsid w:val="006F153C"/>
    <w:rsid w:val="007134CF"/>
    <w:rsid w:val="00734E09"/>
    <w:rsid w:val="007A4734"/>
    <w:rsid w:val="007D7C75"/>
    <w:rsid w:val="007F7DDB"/>
    <w:rsid w:val="008523A2"/>
    <w:rsid w:val="008552F7"/>
    <w:rsid w:val="00895B15"/>
    <w:rsid w:val="008A7F9E"/>
    <w:rsid w:val="008D470A"/>
    <w:rsid w:val="00911D8E"/>
    <w:rsid w:val="00933C60"/>
    <w:rsid w:val="00935DD0"/>
    <w:rsid w:val="0094664B"/>
    <w:rsid w:val="00951113"/>
    <w:rsid w:val="00973DC6"/>
    <w:rsid w:val="00977AC2"/>
    <w:rsid w:val="009C0C25"/>
    <w:rsid w:val="009E08E7"/>
    <w:rsid w:val="00A03E9D"/>
    <w:rsid w:val="00A13D53"/>
    <w:rsid w:val="00A54CBD"/>
    <w:rsid w:val="00A67A90"/>
    <w:rsid w:val="00A96B2A"/>
    <w:rsid w:val="00AB31D4"/>
    <w:rsid w:val="00AC48B2"/>
    <w:rsid w:val="00AE4972"/>
    <w:rsid w:val="00B1641D"/>
    <w:rsid w:val="00B54548"/>
    <w:rsid w:val="00B6022C"/>
    <w:rsid w:val="00B9721C"/>
    <w:rsid w:val="00BF6CC4"/>
    <w:rsid w:val="00C169A5"/>
    <w:rsid w:val="00C37801"/>
    <w:rsid w:val="00C8679D"/>
    <w:rsid w:val="00D21EE0"/>
    <w:rsid w:val="00D25165"/>
    <w:rsid w:val="00D273FE"/>
    <w:rsid w:val="00D56E58"/>
    <w:rsid w:val="00D84A0F"/>
    <w:rsid w:val="00D86135"/>
    <w:rsid w:val="00E31FC2"/>
    <w:rsid w:val="00E33962"/>
    <w:rsid w:val="00E4076D"/>
    <w:rsid w:val="00E57FE2"/>
    <w:rsid w:val="00E63A46"/>
    <w:rsid w:val="00E70E54"/>
    <w:rsid w:val="00E919BA"/>
    <w:rsid w:val="00EA64D2"/>
    <w:rsid w:val="00EB179A"/>
    <w:rsid w:val="00EB59DD"/>
    <w:rsid w:val="00EE5739"/>
    <w:rsid w:val="00F179A5"/>
    <w:rsid w:val="00F42FCC"/>
    <w:rsid w:val="00F4571A"/>
    <w:rsid w:val="00F54A32"/>
    <w:rsid w:val="00F64149"/>
    <w:rsid w:val="00F6786D"/>
    <w:rsid w:val="00F70DB2"/>
    <w:rsid w:val="00F81AA8"/>
    <w:rsid w:val="00FD5EB3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0D8F-1BFD-4FBE-97BE-6C6B7261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57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E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Madej Janusz</cp:lastModifiedBy>
  <cp:revision>13</cp:revision>
  <cp:lastPrinted>2009-10-12T11:37:00Z</cp:lastPrinted>
  <dcterms:created xsi:type="dcterms:W3CDTF">2019-05-10T09:46:00Z</dcterms:created>
  <dcterms:modified xsi:type="dcterms:W3CDTF">2019-05-16T06:15:00Z</dcterms:modified>
</cp:coreProperties>
</file>